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BBE8" w14:textId="21A3B4B8" w:rsidR="000B4CCD" w:rsidRDefault="000B4CCD" w:rsidP="00514DE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B4CCD">
        <w:rPr>
          <w:rFonts w:ascii="Arial" w:hAnsi="Arial" w:cs="Arial"/>
          <w:bCs/>
          <w:spacing w:val="-3"/>
          <w:sz w:val="22"/>
          <w:szCs w:val="22"/>
        </w:rPr>
        <w:t xml:space="preserve">Under Queensland’s Criminal Code, the offence of murder carries mandatory life imprisonment or the imposition of an indefinite sentence under Part 10 of the </w:t>
      </w:r>
      <w:r w:rsidRPr="003C67B0">
        <w:rPr>
          <w:rFonts w:ascii="Arial" w:hAnsi="Arial" w:cs="Arial"/>
          <w:bCs/>
          <w:i/>
          <w:iCs/>
          <w:spacing w:val="-3"/>
          <w:sz w:val="22"/>
          <w:szCs w:val="22"/>
        </w:rPr>
        <w:t>Penalties and Sentences Act 1992</w:t>
      </w:r>
      <w:r w:rsidR="00DB227F">
        <w:rPr>
          <w:rFonts w:ascii="Arial" w:hAnsi="Arial" w:cs="Arial"/>
          <w:bCs/>
          <w:i/>
          <w:iCs/>
          <w:spacing w:val="-3"/>
          <w:sz w:val="22"/>
          <w:szCs w:val="22"/>
        </w:rPr>
        <w:t>.</w:t>
      </w:r>
      <w:r w:rsidRPr="000B4CCD">
        <w:rPr>
          <w:rFonts w:ascii="Arial" w:hAnsi="Arial" w:cs="Arial"/>
          <w:bCs/>
          <w:spacing w:val="-3"/>
          <w:sz w:val="22"/>
          <w:szCs w:val="22"/>
        </w:rPr>
        <w:t xml:space="preserve"> The Criminal Code, read in conjunction with the </w:t>
      </w:r>
      <w:r w:rsidRPr="003C67B0">
        <w:rPr>
          <w:rFonts w:ascii="Arial" w:hAnsi="Arial" w:cs="Arial"/>
          <w:bCs/>
          <w:i/>
          <w:iCs/>
          <w:spacing w:val="-3"/>
          <w:sz w:val="22"/>
          <w:szCs w:val="22"/>
        </w:rPr>
        <w:t>Corrective Services Act 2006</w:t>
      </w:r>
      <w:r w:rsidRPr="000B4CCD">
        <w:rPr>
          <w:rFonts w:ascii="Arial" w:hAnsi="Arial" w:cs="Arial"/>
          <w:bCs/>
          <w:spacing w:val="-3"/>
          <w:sz w:val="22"/>
          <w:szCs w:val="22"/>
        </w:rPr>
        <w:t>, sets mandatory minimum non-parole periods for the offence of murder; that is, the minimum period an offender must spend in prison before they become eligible to apply for parole release.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0B4CCD">
        <w:rPr>
          <w:rFonts w:ascii="Arial" w:hAnsi="Arial" w:cs="Arial"/>
          <w:bCs/>
          <w:spacing w:val="-3"/>
          <w:sz w:val="22"/>
          <w:szCs w:val="22"/>
        </w:rPr>
        <w:t>A parole eligibility date does not mean the offender is automatically released to parole on that date.</w:t>
      </w:r>
    </w:p>
    <w:p w14:paraId="041874B8" w14:textId="79CC80C0" w:rsidR="000B4CCD" w:rsidRDefault="000B4CCD" w:rsidP="00514DE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B4CCD">
        <w:rPr>
          <w:rFonts w:ascii="Arial" w:hAnsi="Arial" w:cs="Arial"/>
          <w:bCs/>
          <w:spacing w:val="-3"/>
          <w:sz w:val="22"/>
          <w:szCs w:val="22"/>
        </w:rPr>
        <w:t>Under current legislation once a prisoner becomes eligible for parole, the prisoner can apply for parole every twelve months.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0B4CCD">
        <w:rPr>
          <w:rFonts w:ascii="Arial" w:hAnsi="Arial" w:cs="Arial"/>
          <w:bCs/>
          <w:spacing w:val="-3"/>
          <w:sz w:val="22"/>
          <w:szCs w:val="22"/>
        </w:rPr>
        <w:t>That parole application process can re</w:t>
      </w:r>
      <w:r>
        <w:rPr>
          <w:rFonts w:ascii="Arial" w:hAnsi="Arial" w:cs="Arial"/>
          <w:bCs/>
          <w:spacing w:val="-3"/>
          <w:sz w:val="22"/>
          <w:szCs w:val="22"/>
        </w:rPr>
        <w:noBreakHyphen/>
      </w:r>
      <w:r w:rsidRPr="000B4CCD">
        <w:rPr>
          <w:rFonts w:ascii="Arial" w:hAnsi="Arial" w:cs="Arial"/>
          <w:bCs/>
          <w:spacing w:val="-3"/>
          <w:sz w:val="22"/>
          <w:szCs w:val="22"/>
        </w:rPr>
        <w:t xml:space="preserve">traumatise </w:t>
      </w:r>
      <w:r w:rsidR="006229B1">
        <w:rPr>
          <w:rFonts w:ascii="Arial" w:hAnsi="Arial" w:cs="Arial"/>
          <w:bCs/>
          <w:spacing w:val="-3"/>
          <w:sz w:val="22"/>
          <w:szCs w:val="22"/>
        </w:rPr>
        <w:t xml:space="preserve">surviving victims and </w:t>
      </w:r>
      <w:r w:rsidRPr="000B4CCD">
        <w:rPr>
          <w:rFonts w:ascii="Arial" w:hAnsi="Arial" w:cs="Arial"/>
          <w:bCs/>
          <w:spacing w:val="-3"/>
          <w:sz w:val="22"/>
          <w:szCs w:val="22"/>
        </w:rPr>
        <w:t>the families of victims.</w:t>
      </w:r>
    </w:p>
    <w:p w14:paraId="75D73659" w14:textId="058477FB" w:rsidR="00AA0F33" w:rsidRDefault="003C67B0" w:rsidP="00514DE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="00D82706">
        <w:rPr>
          <w:rFonts w:ascii="Arial" w:hAnsi="Arial" w:cs="Arial"/>
          <w:bCs/>
          <w:spacing w:val="-3"/>
          <w:sz w:val="22"/>
          <w:szCs w:val="22"/>
        </w:rPr>
        <w:t xml:space="preserve">tronger measures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are being developed </w:t>
      </w:r>
      <w:r w:rsidR="00D82706">
        <w:rPr>
          <w:rFonts w:ascii="Arial" w:hAnsi="Arial" w:cs="Arial"/>
          <w:bCs/>
          <w:spacing w:val="-3"/>
          <w:sz w:val="22"/>
          <w:szCs w:val="22"/>
        </w:rPr>
        <w:t xml:space="preserve">for </w:t>
      </w:r>
      <w:r w:rsidR="00D82706" w:rsidRPr="00D82706">
        <w:rPr>
          <w:rFonts w:ascii="Arial" w:hAnsi="Arial" w:cs="Arial"/>
          <w:bCs/>
          <w:spacing w:val="-3"/>
          <w:sz w:val="22"/>
          <w:szCs w:val="22"/>
        </w:rPr>
        <w:t xml:space="preserve">Queensland’s parole framework </w:t>
      </w:r>
      <w:r w:rsidR="00D82706">
        <w:rPr>
          <w:rFonts w:ascii="Arial" w:hAnsi="Arial" w:cs="Arial"/>
          <w:bCs/>
          <w:spacing w:val="-3"/>
          <w:sz w:val="22"/>
          <w:szCs w:val="22"/>
        </w:rPr>
        <w:t xml:space="preserve">in regard to </w:t>
      </w:r>
      <w:r w:rsidR="006229B1">
        <w:rPr>
          <w:rFonts w:ascii="Arial" w:hAnsi="Arial" w:cs="Arial"/>
          <w:bCs/>
          <w:spacing w:val="-3"/>
          <w:sz w:val="22"/>
          <w:szCs w:val="22"/>
        </w:rPr>
        <w:t xml:space="preserve">life sentenced </w:t>
      </w:r>
      <w:r w:rsidR="00D82706" w:rsidRPr="00D82706">
        <w:rPr>
          <w:rFonts w:ascii="Arial" w:hAnsi="Arial" w:cs="Arial"/>
          <w:bCs/>
          <w:spacing w:val="-3"/>
          <w:sz w:val="22"/>
          <w:szCs w:val="22"/>
        </w:rPr>
        <w:t>prisoners convicted of multiple murders</w:t>
      </w:r>
      <w:r w:rsidR="00D82706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="00272680">
        <w:rPr>
          <w:rFonts w:ascii="Arial" w:hAnsi="Arial" w:cs="Arial"/>
          <w:bCs/>
          <w:spacing w:val="-3"/>
          <w:sz w:val="22"/>
          <w:szCs w:val="22"/>
        </w:rPr>
        <w:t xml:space="preserve">life sentenced </w:t>
      </w:r>
      <w:r w:rsidR="00D82706" w:rsidRPr="00D82706">
        <w:rPr>
          <w:rFonts w:ascii="Arial" w:hAnsi="Arial" w:cs="Arial"/>
          <w:bCs/>
          <w:spacing w:val="-3"/>
          <w:sz w:val="22"/>
          <w:szCs w:val="22"/>
        </w:rPr>
        <w:t>prisoners convicted of murder where the victim was a child</w:t>
      </w:r>
      <w:r w:rsidR="00D82706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FF25EB9" w14:textId="44CA4F87" w:rsidR="00AF301B" w:rsidRPr="004111B1" w:rsidRDefault="00D6589B" w:rsidP="00514DE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F301B">
        <w:rPr>
          <w:rFonts w:ascii="Arial" w:hAnsi="Arial" w:cs="Arial"/>
          <w:sz w:val="22"/>
          <w:szCs w:val="22"/>
          <w:u w:val="single"/>
        </w:rPr>
        <w:t>Cabinet approve</w:t>
      </w:r>
      <w:r w:rsidR="00767766" w:rsidRPr="00AF301B">
        <w:rPr>
          <w:rFonts w:ascii="Arial" w:hAnsi="Arial" w:cs="Arial"/>
          <w:sz w:val="22"/>
          <w:szCs w:val="22"/>
          <w:u w:val="single"/>
        </w:rPr>
        <w:t>d</w:t>
      </w:r>
      <w:r w:rsidR="00767766" w:rsidRPr="00AF301B">
        <w:rPr>
          <w:rFonts w:ascii="Arial" w:hAnsi="Arial" w:cs="Arial"/>
          <w:sz w:val="22"/>
          <w:szCs w:val="22"/>
        </w:rPr>
        <w:t xml:space="preserve"> </w:t>
      </w:r>
      <w:r w:rsidR="00174510" w:rsidRPr="00174510">
        <w:rPr>
          <w:rFonts w:ascii="Arial" w:hAnsi="Arial" w:cs="Arial"/>
          <w:sz w:val="22"/>
          <w:szCs w:val="22"/>
        </w:rPr>
        <w:t xml:space="preserve">a new framework for parole decisions </w:t>
      </w:r>
      <w:r w:rsidR="00F34A08">
        <w:rPr>
          <w:rFonts w:ascii="Arial" w:hAnsi="Arial" w:cs="Arial"/>
          <w:sz w:val="22"/>
          <w:szCs w:val="22"/>
        </w:rPr>
        <w:t>for</w:t>
      </w:r>
      <w:r w:rsidR="00F34A08" w:rsidRPr="00174510">
        <w:rPr>
          <w:rFonts w:ascii="Arial" w:hAnsi="Arial" w:cs="Arial"/>
          <w:sz w:val="22"/>
          <w:szCs w:val="22"/>
        </w:rPr>
        <w:t xml:space="preserve"> </w:t>
      </w:r>
      <w:r w:rsidR="00174510" w:rsidRPr="00174510">
        <w:rPr>
          <w:rFonts w:ascii="Arial" w:hAnsi="Arial" w:cs="Arial"/>
          <w:sz w:val="22"/>
          <w:szCs w:val="22"/>
        </w:rPr>
        <w:t xml:space="preserve">prisoners who are </w:t>
      </w:r>
      <w:r w:rsidR="00F34A08">
        <w:rPr>
          <w:rFonts w:ascii="Arial" w:hAnsi="Arial" w:cs="Arial"/>
          <w:sz w:val="22"/>
          <w:szCs w:val="22"/>
        </w:rPr>
        <w:t xml:space="preserve">either </w:t>
      </w:r>
      <w:r w:rsidR="00174510" w:rsidRPr="00174510">
        <w:rPr>
          <w:rFonts w:ascii="Arial" w:hAnsi="Arial" w:cs="Arial"/>
          <w:sz w:val="22"/>
          <w:szCs w:val="22"/>
        </w:rPr>
        <w:t xml:space="preserve">serving a </w:t>
      </w:r>
      <w:r w:rsidR="006229B1">
        <w:rPr>
          <w:rFonts w:ascii="Arial" w:hAnsi="Arial" w:cs="Arial"/>
          <w:sz w:val="22"/>
          <w:szCs w:val="22"/>
        </w:rPr>
        <w:t xml:space="preserve">term of </w:t>
      </w:r>
      <w:r w:rsidR="00174510" w:rsidRPr="00174510">
        <w:rPr>
          <w:rFonts w:ascii="Arial" w:hAnsi="Arial" w:cs="Arial"/>
          <w:sz w:val="22"/>
          <w:szCs w:val="22"/>
        </w:rPr>
        <w:t xml:space="preserve">life imprisonment </w:t>
      </w:r>
      <w:r w:rsidR="006229B1">
        <w:rPr>
          <w:rFonts w:ascii="Arial" w:hAnsi="Arial" w:cs="Arial"/>
          <w:sz w:val="22"/>
          <w:szCs w:val="22"/>
        </w:rPr>
        <w:t>and have committed multiple murders</w:t>
      </w:r>
      <w:r w:rsidR="00F34A08">
        <w:rPr>
          <w:rFonts w:ascii="Arial" w:hAnsi="Arial" w:cs="Arial"/>
          <w:sz w:val="22"/>
          <w:szCs w:val="22"/>
        </w:rPr>
        <w:t>,</w:t>
      </w:r>
      <w:r w:rsidR="006229B1">
        <w:rPr>
          <w:rFonts w:ascii="Arial" w:hAnsi="Arial" w:cs="Arial"/>
          <w:sz w:val="22"/>
          <w:szCs w:val="22"/>
        </w:rPr>
        <w:t xml:space="preserve"> or </w:t>
      </w:r>
      <w:r w:rsidR="00272680">
        <w:rPr>
          <w:rFonts w:ascii="Arial" w:hAnsi="Arial" w:cs="Arial"/>
          <w:sz w:val="22"/>
          <w:szCs w:val="22"/>
        </w:rPr>
        <w:t xml:space="preserve">serving a term of life imprisonment for the </w:t>
      </w:r>
      <w:r w:rsidR="006229B1">
        <w:rPr>
          <w:rFonts w:ascii="Arial" w:hAnsi="Arial" w:cs="Arial"/>
          <w:sz w:val="22"/>
          <w:szCs w:val="22"/>
        </w:rPr>
        <w:t>murde</w:t>
      </w:r>
      <w:r w:rsidR="00B471DA">
        <w:rPr>
          <w:rFonts w:ascii="Arial" w:hAnsi="Arial" w:cs="Arial"/>
          <w:sz w:val="22"/>
          <w:szCs w:val="22"/>
        </w:rPr>
        <w:t>r</w:t>
      </w:r>
      <w:r w:rsidR="00272680">
        <w:rPr>
          <w:rFonts w:ascii="Arial" w:hAnsi="Arial" w:cs="Arial"/>
          <w:sz w:val="22"/>
          <w:szCs w:val="22"/>
        </w:rPr>
        <w:t xml:space="preserve"> of</w:t>
      </w:r>
      <w:r w:rsidR="00B471DA">
        <w:rPr>
          <w:rFonts w:ascii="Arial" w:hAnsi="Arial" w:cs="Arial"/>
          <w:sz w:val="22"/>
          <w:szCs w:val="22"/>
        </w:rPr>
        <w:t xml:space="preserve"> a</w:t>
      </w:r>
      <w:r w:rsidR="006229B1">
        <w:rPr>
          <w:rFonts w:ascii="Arial" w:hAnsi="Arial" w:cs="Arial"/>
          <w:sz w:val="22"/>
          <w:szCs w:val="22"/>
        </w:rPr>
        <w:t xml:space="preserve"> child</w:t>
      </w:r>
      <w:r w:rsidR="00272680">
        <w:rPr>
          <w:rFonts w:ascii="Arial" w:hAnsi="Arial" w:cs="Arial"/>
          <w:sz w:val="22"/>
          <w:szCs w:val="22"/>
        </w:rPr>
        <w:t>.</w:t>
      </w:r>
      <w:r w:rsidR="004111B1">
        <w:rPr>
          <w:rFonts w:ascii="Arial" w:hAnsi="Arial" w:cs="Arial"/>
          <w:sz w:val="22"/>
          <w:szCs w:val="22"/>
        </w:rPr>
        <w:t xml:space="preserve"> </w:t>
      </w:r>
    </w:p>
    <w:p w14:paraId="0FFE46A1" w14:textId="47E3D31D" w:rsidR="003C67B0" w:rsidRPr="003C67B0" w:rsidRDefault="003C67B0" w:rsidP="00514DE6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C67B0">
        <w:rPr>
          <w:rFonts w:ascii="Arial" w:hAnsi="Arial" w:cs="Arial"/>
          <w:i/>
          <w:iCs/>
          <w:sz w:val="22"/>
          <w:szCs w:val="22"/>
          <w:u w:val="single"/>
        </w:rPr>
        <w:t>Attachments</w:t>
      </w:r>
    </w:p>
    <w:p w14:paraId="53C2F94F" w14:textId="5967AFB4" w:rsidR="00D6589B" w:rsidRPr="003C67B0" w:rsidRDefault="003C67B0" w:rsidP="00D764B0">
      <w:pPr>
        <w:pStyle w:val="ListParagraph"/>
        <w:numPr>
          <w:ilvl w:val="0"/>
          <w:numId w:val="3"/>
        </w:numPr>
        <w:tabs>
          <w:tab w:val="left" w:pos="709"/>
        </w:tabs>
        <w:spacing w:before="120"/>
        <w:ind w:left="709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C67B0">
        <w:rPr>
          <w:rFonts w:ascii="Arial" w:hAnsi="Arial" w:cs="Arial"/>
          <w:sz w:val="22"/>
          <w:szCs w:val="22"/>
        </w:rPr>
        <w:t>Nil.</w:t>
      </w:r>
    </w:p>
    <w:sectPr w:rsidR="00D6589B" w:rsidRPr="003C67B0" w:rsidSect="00514D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99A0" w14:textId="77777777" w:rsidR="00D84EF8" w:rsidRDefault="00D84EF8" w:rsidP="00D6589B">
      <w:r>
        <w:separator/>
      </w:r>
    </w:p>
  </w:endnote>
  <w:endnote w:type="continuationSeparator" w:id="0">
    <w:p w14:paraId="0149127D" w14:textId="77777777" w:rsidR="00D84EF8" w:rsidRDefault="00D84EF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B146" w14:textId="77777777" w:rsidR="00514DE6" w:rsidRDefault="00514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042F" w14:textId="77777777" w:rsidR="00514DE6" w:rsidRDefault="00514D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FE6C" w14:textId="77777777" w:rsidR="00514DE6" w:rsidRDefault="00514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78DA" w14:textId="77777777" w:rsidR="00D84EF8" w:rsidRDefault="00D84EF8" w:rsidP="00D6589B">
      <w:r>
        <w:separator/>
      </w:r>
    </w:p>
  </w:footnote>
  <w:footnote w:type="continuationSeparator" w:id="0">
    <w:p w14:paraId="11029B0F" w14:textId="77777777" w:rsidR="00D84EF8" w:rsidRDefault="00D84EF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58EF" w14:textId="77777777" w:rsidR="00514DE6" w:rsidRDefault="00514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42DE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1BE12B8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3E0EF0B" w14:textId="5153C9C3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82706">
      <w:rPr>
        <w:rFonts w:ascii="Arial" w:hAnsi="Arial" w:cs="Arial"/>
        <w:b/>
        <w:color w:val="auto"/>
        <w:sz w:val="22"/>
        <w:szCs w:val="22"/>
        <w:lang w:eastAsia="en-US"/>
      </w:rPr>
      <w:t>June</w:t>
    </w:r>
    <w:r w:rsidR="00767766">
      <w:rPr>
        <w:rFonts w:ascii="Arial" w:hAnsi="Arial" w:cs="Arial"/>
        <w:b/>
        <w:color w:val="auto"/>
        <w:sz w:val="22"/>
        <w:szCs w:val="22"/>
        <w:lang w:eastAsia="en-US"/>
      </w:rPr>
      <w:t xml:space="preserve"> 2021</w:t>
    </w:r>
  </w:p>
  <w:p w14:paraId="373F3670" w14:textId="0E2D9AF9" w:rsidR="00CB1501" w:rsidRDefault="00D8270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82706">
      <w:rPr>
        <w:rFonts w:ascii="Arial" w:hAnsi="Arial" w:cs="Arial"/>
        <w:b/>
        <w:sz w:val="22"/>
        <w:szCs w:val="22"/>
        <w:u w:val="single"/>
      </w:rPr>
      <w:t>New framework for parole decisions about prisoners who are serving a term of life imprisonment and have committed multiple murders or murdered a child.</w:t>
    </w:r>
  </w:p>
  <w:p w14:paraId="0F183E6F" w14:textId="05A040C9" w:rsidR="00CB1501" w:rsidRDefault="00D8270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82706">
      <w:rPr>
        <w:rFonts w:ascii="Arial" w:hAnsi="Arial" w:cs="Arial"/>
        <w:b/>
        <w:sz w:val="22"/>
        <w:szCs w:val="22"/>
        <w:u w:val="single"/>
      </w:rPr>
      <w:t>Minister for Police and Corrective Services and Minister for Fire and Emergency Services</w:t>
    </w:r>
  </w:p>
  <w:p w14:paraId="301FD056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CB1A" w14:textId="77777777" w:rsidR="00514DE6" w:rsidRDefault="00514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A30B6"/>
    <w:multiLevelType w:val="hybridMultilevel"/>
    <w:tmpl w:val="DB0E4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66"/>
    <w:rsid w:val="00080F8F"/>
    <w:rsid w:val="000B4CCD"/>
    <w:rsid w:val="0010384C"/>
    <w:rsid w:val="00152095"/>
    <w:rsid w:val="00174117"/>
    <w:rsid w:val="00174510"/>
    <w:rsid w:val="002270B8"/>
    <w:rsid w:val="0026249D"/>
    <w:rsid w:val="00272680"/>
    <w:rsid w:val="00274F54"/>
    <w:rsid w:val="003A3BDD"/>
    <w:rsid w:val="003C67B0"/>
    <w:rsid w:val="003E71E0"/>
    <w:rsid w:val="004111B1"/>
    <w:rsid w:val="0043543B"/>
    <w:rsid w:val="004A5A22"/>
    <w:rsid w:val="00501C66"/>
    <w:rsid w:val="00514DE6"/>
    <w:rsid w:val="00550873"/>
    <w:rsid w:val="006229B1"/>
    <w:rsid w:val="00695430"/>
    <w:rsid w:val="00721480"/>
    <w:rsid w:val="007265D0"/>
    <w:rsid w:val="00732E22"/>
    <w:rsid w:val="00741C20"/>
    <w:rsid w:val="00767766"/>
    <w:rsid w:val="007730C2"/>
    <w:rsid w:val="007810FF"/>
    <w:rsid w:val="007F44F4"/>
    <w:rsid w:val="00904077"/>
    <w:rsid w:val="00937A4A"/>
    <w:rsid w:val="00AA0F33"/>
    <w:rsid w:val="00AF301B"/>
    <w:rsid w:val="00B471DA"/>
    <w:rsid w:val="00B95A06"/>
    <w:rsid w:val="00BC0E6A"/>
    <w:rsid w:val="00BE258C"/>
    <w:rsid w:val="00C75E67"/>
    <w:rsid w:val="00CB1501"/>
    <w:rsid w:val="00CD7A50"/>
    <w:rsid w:val="00CF0D8A"/>
    <w:rsid w:val="00D6589B"/>
    <w:rsid w:val="00D764B0"/>
    <w:rsid w:val="00D82706"/>
    <w:rsid w:val="00D84EF8"/>
    <w:rsid w:val="00DB227F"/>
    <w:rsid w:val="00E04996"/>
    <w:rsid w:val="00EC356B"/>
    <w:rsid w:val="00F24A8A"/>
    <w:rsid w:val="00F34A08"/>
    <w:rsid w:val="00F45B99"/>
    <w:rsid w:val="00F94D48"/>
    <w:rsid w:val="00F95AAE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C584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oneyl\DPC\Word%20Templates%20-%20Document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24E230-4EB9-47BF-ACBD-8CC743E70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4</TotalTime>
  <Pages>1</Pages>
  <Words>196</Words>
  <Characters>1060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1252</CharactersWithSpaces>
  <SharedDoc>false</SharedDoc>
  <HyperlinkBase>https://www.cabinet.qld.gov.au/documents/2021/Jun/ParoleFWork/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6</cp:revision>
  <cp:lastPrinted>2021-06-23T22:24:00Z</cp:lastPrinted>
  <dcterms:created xsi:type="dcterms:W3CDTF">2021-07-26T00:32:00Z</dcterms:created>
  <dcterms:modified xsi:type="dcterms:W3CDTF">2021-09-07T00:57:00Z</dcterms:modified>
  <cp:category>Prisons,Parole,Crime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</Properties>
</file>